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AA489" w14:textId="77777777" w:rsidR="009814C2" w:rsidRDefault="009814C2" w:rsidP="009814C2">
      <w:pPr>
        <w:tabs>
          <w:tab w:val="left" w:pos="1080"/>
        </w:tabs>
        <w:jc w:val="center"/>
        <w:rPr>
          <w:b/>
          <w:sz w:val="28"/>
          <w:szCs w:val="36"/>
        </w:rPr>
      </w:pPr>
      <w:r>
        <w:rPr>
          <w:b/>
          <w:noProof/>
          <w:sz w:val="28"/>
          <w:szCs w:val="36"/>
        </w:rPr>
        <w:drawing>
          <wp:inline distT="0" distB="0" distL="0" distR="0" wp14:anchorId="41ADC572" wp14:editId="3BD02BBC">
            <wp:extent cx="3289935" cy="8224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TIA_Horizontal4C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8831" cy="827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4BD3C" w14:textId="0B0A3BF3" w:rsidR="009814C2" w:rsidRDefault="009814C2" w:rsidP="009814C2">
      <w:pPr>
        <w:tabs>
          <w:tab w:val="left" w:pos="1080"/>
        </w:tabs>
        <w:jc w:val="center"/>
        <w:rPr>
          <w:sz w:val="28"/>
          <w:szCs w:val="36"/>
          <w:u w:val="single"/>
        </w:rPr>
      </w:pP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</w:p>
    <w:p w14:paraId="0A702363" w14:textId="77777777" w:rsidR="009814C2" w:rsidRPr="009814C2" w:rsidRDefault="009814C2" w:rsidP="009814C2">
      <w:pPr>
        <w:tabs>
          <w:tab w:val="left" w:pos="1080"/>
        </w:tabs>
        <w:jc w:val="center"/>
        <w:rPr>
          <w:sz w:val="28"/>
          <w:szCs w:val="36"/>
          <w:u w:val="single"/>
        </w:rPr>
      </w:pPr>
    </w:p>
    <w:p w14:paraId="15317608" w14:textId="765C3D9B" w:rsidR="001760FC" w:rsidRPr="009C36CA" w:rsidRDefault="001760FC" w:rsidP="001760FC">
      <w:pPr>
        <w:tabs>
          <w:tab w:val="left" w:pos="1080"/>
        </w:tabs>
        <w:rPr>
          <w:b/>
          <w:sz w:val="28"/>
          <w:szCs w:val="36"/>
        </w:rPr>
      </w:pPr>
      <w:r w:rsidRPr="009C36CA">
        <w:rPr>
          <w:b/>
          <w:sz w:val="28"/>
          <w:szCs w:val="36"/>
        </w:rPr>
        <w:t xml:space="preserve">Position Title: </w:t>
      </w:r>
      <w:r w:rsidRPr="009814C2">
        <w:rPr>
          <w:sz w:val="28"/>
          <w:shd w:val="clear" w:color="auto" w:fill="FFFFFF"/>
        </w:rPr>
        <w:t>Membership &amp; Marketing Manager</w:t>
      </w:r>
      <w:r w:rsidR="00DC457F">
        <w:rPr>
          <w:b/>
          <w:sz w:val="28"/>
          <w:shd w:val="clear" w:color="auto" w:fill="FFFFFF"/>
        </w:rPr>
        <w:t xml:space="preserve"> </w:t>
      </w:r>
    </w:p>
    <w:p w14:paraId="2589D34B" w14:textId="77777777" w:rsidR="001760FC" w:rsidRDefault="001760FC" w:rsidP="001760FC">
      <w:pPr>
        <w:tabs>
          <w:tab w:val="left" w:pos="1080"/>
        </w:tabs>
        <w:rPr>
          <w:b/>
          <w:sz w:val="28"/>
          <w:szCs w:val="28"/>
        </w:rPr>
      </w:pPr>
    </w:p>
    <w:p w14:paraId="0342C129" w14:textId="5AE3F5DE" w:rsidR="009814C2" w:rsidRDefault="009814C2" w:rsidP="001760FC">
      <w:pPr>
        <w:tabs>
          <w:tab w:val="left" w:pos="108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Organization: </w:t>
      </w:r>
      <w:r>
        <w:rPr>
          <w:sz w:val="28"/>
          <w:szCs w:val="28"/>
        </w:rPr>
        <w:t>Kentucky Travel Industry Association</w:t>
      </w:r>
    </w:p>
    <w:p w14:paraId="63EECAB9" w14:textId="77777777" w:rsidR="009814C2" w:rsidRPr="009814C2" w:rsidRDefault="009814C2" w:rsidP="001760FC">
      <w:pPr>
        <w:tabs>
          <w:tab w:val="left" w:pos="1080"/>
        </w:tabs>
        <w:rPr>
          <w:sz w:val="28"/>
          <w:szCs w:val="28"/>
        </w:rPr>
      </w:pPr>
    </w:p>
    <w:p w14:paraId="337BBB8A" w14:textId="22AA887C" w:rsidR="001760FC" w:rsidRPr="009C36CA" w:rsidRDefault="001760FC" w:rsidP="001760FC">
      <w:pPr>
        <w:tabs>
          <w:tab w:val="left" w:pos="1080"/>
        </w:tabs>
        <w:rPr>
          <w:b/>
          <w:sz w:val="28"/>
          <w:szCs w:val="32"/>
        </w:rPr>
      </w:pPr>
      <w:r w:rsidRPr="009C36CA">
        <w:rPr>
          <w:b/>
          <w:sz w:val="28"/>
          <w:szCs w:val="28"/>
        </w:rPr>
        <w:t xml:space="preserve">Reports </w:t>
      </w:r>
      <w:r>
        <w:rPr>
          <w:b/>
          <w:sz w:val="28"/>
          <w:szCs w:val="32"/>
        </w:rPr>
        <w:t>To:</w:t>
      </w:r>
      <w:r w:rsidRPr="009C36CA">
        <w:rPr>
          <w:b/>
          <w:sz w:val="28"/>
          <w:szCs w:val="32"/>
        </w:rPr>
        <w:t xml:space="preserve"> </w:t>
      </w:r>
      <w:r w:rsidRPr="009C36CA">
        <w:rPr>
          <w:sz w:val="28"/>
          <w:szCs w:val="32"/>
        </w:rPr>
        <w:t>President/CEO</w:t>
      </w:r>
      <w:r>
        <w:rPr>
          <w:sz w:val="28"/>
          <w:szCs w:val="32"/>
        </w:rPr>
        <w:t xml:space="preserve"> </w:t>
      </w:r>
    </w:p>
    <w:p w14:paraId="2CD66810" w14:textId="77777777" w:rsidR="001760FC" w:rsidRDefault="001760FC" w:rsidP="001760FC">
      <w:pPr>
        <w:tabs>
          <w:tab w:val="left" w:pos="1080"/>
        </w:tabs>
        <w:rPr>
          <w:b/>
          <w:sz w:val="28"/>
          <w:szCs w:val="32"/>
        </w:rPr>
      </w:pPr>
    </w:p>
    <w:p w14:paraId="3862F9DE" w14:textId="613DD710" w:rsidR="001760FC" w:rsidRPr="009C36CA" w:rsidRDefault="009814C2" w:rsidP="001760FC">
      <w:pPr>
        <w:tabs>
          <w:tab w:val="left" w:pos="1080"/>
        </w:tabs>
        <w:rPr>
          <w:sz w:val="28"/>
          <w:szCs w:val="32"/>
        </w:rPr>
      </w:pPr>
      <w:r>
        <w:rPr>
          <w:b/>
          <w:sz w:val="28"/>
          <w:szCs w:val="32"/>
        </w:rPr>
        <w:t>Position Summary:</w:t>
      </w:r>
      <w:r w:rsidR="001760FC" w:rsidRPr="009C36CA">
        <w:rPr>
          <w:b/>
          <w:sz w:val="28"/>
          <w:szCs w:val="32"/>
        </w:rPr>
        <w:t xml:space="preserve"> </w:t>
      </w:r>
      <w:r w:rsidR="001760FC" w:rsidRPr="009C36CA">
        <w:rPr>
          <w:sz w:val="28"/>
          <w:szCs w:val="32"/>
        </w:rPr>
        <w:t>As a member of a small staff, the posi</w:t>
      </w:r>
      <w:r w:rsidR="001760FC">
        <w:rPr>
          <w:sz w:val="28"/>
          <w:szCs w:val="32"/>
        </w:rPr>
        <w:t>tion’s duties involve</w:t>
      </w:r>
      <w:r w:rsidR="001760FC" w:rsidRPr="009C36CA">
        <w:rPr>
          <w:sz w:val="28"/>
          <w:szCs w:val="32"/>
        </w:rPr>
        <w:t xml:space="preserve"> a wide range o</w:t>
      </w:r>
      <w:r w:rsidR="00C92DCC">
        <w:rPr>
          <w:sz w:val="28"/>
          <w:szCs w:val="32"/>
        </w:rPr>
        <w:t>f responsibilities</w:t>
      </w:r>
      <w:r w:rsidR="00B83A78">
        <w:rPr>
          <w:sz w:val="28"/>
          <w:szCs w:val="32"/>
        </w:rPr>
        <w:t>, with an emphasis on</w:t>
      </w:r>
      <w:r w:rsidR="001760FC">
        <w:rPr>
          <w:sz w:val="28"/>
          <w:szCs w:val="32"/>
        </w:rPr>
        <w:t xml:space="preserve"> membership</w:t>
      </w:r>
      <w:r w:rsidR="00B83A78">
        <w:rPr>
          <w:sz w:val="28"/>
          <w:szCs w:val="32"/>
        </w:rPr>
        <w:t xml:space="preserve"> data management and processing. Others include</w:t>
      </w:r>
      <w:r w:rsidR="001760FC">
        <w:rPr>
          <w:sz w:val="28"/>
          <w:szCs w:val="32"/>
        </w:rPr>
        <w:t xml:space="preserve"> member recruitment; planning, marketing and execution assistance with KTIA programs and events; and basic office support.</w:t>
      </w:r>
      <w:r w:rsidR="001760FC" w:rsidRPr="009C36CA">
        <w:rPr>
          <w:sz w:val="28"/>
          <w:szCs w:val="32"/>
        </w:rPr>
        <w:t xml:space="preserve">  </w:t>
      </w:r>
    </w:p>
    <w:p w14:paraId="48187B23" w14:textId="77777777" w:rsidR="001760FC" w:rsidRPr="009C36CA" w:rsidRDefault="001760FC" w:rsidP="001760FC">
      <w:pPr>
        <w:tabs>
          <w:tab w:val="left" w:pos="1080"/>
        </w:tabs>
        <w:rPr>
          <w:b/>
          <w:sz w:val="28"/>
          <w:szCs w:val="32"/>
        </w:rPr>
      </w:pPr>
    </w:p>
    <w:p w14:paraId="6E38BE1C" w14:textId="77777777" w:rsidR="001760FC" w:rsidRDefault="001760FC" w:rsidP="001760FC">
      <w:pPr>
        <w:tabs>
          <w:tab w:val="left" w:pos="1080"/>
        </w:tabs>
        <w:rPr>
          <w:b/>
          <w:sz w:val="28"/>
          <w:szCs w:val="32"/>
        </w:rPr>
      </w:pPr>
      <w:r>
        <w:rPr>
          <w:b/>
          <w:sz w:val="28"/>
          <w:szCs w:val="32"/>
        </w:rPr>
        <w:t>Responsibilities:</w:t>
      </w:r>
    </w:p>
    <w:p w14:paraId="1C70728E" w14:textId="77777777" w:rsidR="009814C2" w:rsidRDefault="009814C2" w:rsidP="001760FC">
      <w:pPr>
        <w:tabs>
          <w:tab w:val="left" w:pos="1080"/>
        </w:tabs>
        <w:rPr>
          <w:b/>
          <w:sz w:val="28"/>
          <w:szCs w:val="32"/>
        </w:rPr>
      </w:pPr>
    </w:p>
    <w:p w14:paraId="11E2348E" w14:textId="77777777" w:rsidR="001760FC" w:rsidRPr="004F570E" w:rsidRDefault="001760FC" w:rsidP="001760FC">
      <w:pPr>
        <w:pStyle w:val="ListParagraph"/>
        <w:numPr>
          <w:ilvl w:val="0"/>
          <w:numId w:val="2"/>
        </w:numPr>
        <w:rPr>
          <w:sz w:val="28"/>
          <w:shd w:val="clear" w:color="auto" w:fill="FFFFFF"/>
        </w:rPr>
      </w:pPr>
      <w:r w:rsidRPr="004F570E">
        <w:rPr>
          <w:sz w:val="28"/>
          <w:shd w:val="clear" w:color="auto" w:fill="FFFFFF"/>
        </w:rPr>
        <w:t>Maintain membership database</w:t>
      </w:r>
      <w:r>
        <w:rPr>
          <w:sz w:val="28"/>
          <w:shd w:val="clear" w:color="auto" w:fill="FFFFFF"/>
        </w:rPr>
        <w:t>.</w:t>
      </w:r>
    </w:p>
    <w:p w14:paraId="2E06F325" w14:textId="20E78116" w:rsidR="001760FC" w:rsidRPr="004F570E" w:rsidRDefault="001760FC" w:rsidP="001760FC">
      <w:pPr>
        <w:pStyle w:val="ListParagraph"/>
        <w:numPr>
          <w:ilvl w:val="0"/>
          <w:numId w:val="2"/>
        </w:numPr>
        <w:rPr>
          <w:sz w:val="28"/>
          <w:shd w:val="clear" w:color="auto" w:fill="FFFFFF"/>
        </w:rPr>
      </w:pPr>
      <w:r w:rsidRPr="004F570E">
        <w:rPr>
          <w:sz w:val="28"/>
          <w:shd w:val="clear" w:color="auto" w:fill="FFFFFF"/>
        </w:rPr>
        <w:t>In conjunction with outside accounting firm process</w:t>
      </w:r>
      <w:r w:rsidR="00B83A78">
        <w:rPr>
          <w:sz w:val="28"/>
          <w:shd w:val="clear" w:color="auto" w:fill="FFFFFF"/>
        </w:rPr>
        <w:t xml:space="preserve"> member</w:t>
      </w:r>
      <w:r w:rsidR="00C92DCC">
        <w:rPr>
          <w:sz w:val="28"/>
          <w:shd w:val="clear" w:color="auto" w:fill="FFFFFF"/>
        </w:rPr>
        <w:t>-</w:t>
      </w:r>
      <w:r w:rsidR="009814C2">
        <w:rPr>
          <w:sz w:val="28"/>
          <w:shd w:val="clear" w:color="auto" w:fill="FFFFFF"/>
        </w:rPr>
        <w:t>re</w:t>
      </w:r>
      <w:r w:rsidR="00C92DCC">
        <w:rPr>
          <w:sz w:val="28"/>
          <w:shd w:val="clear" w:color="auto" w:fill="FFFFFF"/>
        </w:rPr>
        <w:t>lated</w:t>
      </w:r>
      <w:r w:rsidR="00B83A78">
        <w:rPr>
          <w:sz w:val="28"/>
          <w:shd w:val="clear" w:color="auto" w:fill="FFFFFF"/>
        </w:rPr>
        <w:t xml:space="preserve"> invoices; track</w:t>
      </w:r>
      <w:r w:rsidRPr="004F570E">
        <w:rPr>
          <w:sz w:val="28"/>
          <w:shd w:val="clear" w:color="auto" w:fill="FFFFFF"/>
        </w:rPr>
        <w:t xml:space="preserve"> accounts receivable</w:t>
      </w:r>
      <w:r w:rsidR="00B83A78">
        <w:rPr>
          <w:sz w:val="28"/>
          <w:shd w:val="clear" w:color="auto" w:fill="FFFFFF"/>
        </w:rPr>
        <w:t>s</w:t>
      </w:r>
      <w:r w:rsidRPr="004F570E">
        <w:rPr>
          <w:sz w:val="28"/>
          <w:shd w:val="clear" w:color="auto" w:fill="FFFFFF"/>
        </w:rPr>
        <w:t>; process credit card payments; prepare deposits.</w:t>
      </w:r>
    </w:p>
    <w:p w14:paraId="5BAA97D3" w14:textId="77777777" w:rsidR="001760FC" w:rsidRPr="004F570E" w:rsidRDefault="00B83A78" w:rsidP="001760FC">
      <w:pPr>
        <w:pStyle w:val="ListParagraph"/>
        <w:numPr>
          <w:ilvl w:val="0"/>
          <w:numId w:val="2"/>
        </w:numPr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Manage annual membership</w:t>
      </w:r>
      <w:r w:rsidR="001760FC" w:rsidRPr="004F570E">
        <w:rPr>
          <w:sz w:val="28"/>
          <w:shd w:val="clear" w:color="auto" w:fill="FFFFFF"/>
        </w:rPr>
        <w:t xml:space="preserve"> renewal process</w:t>
      </w:r>
      <w:r w:rsidR="001760FC">
        <w:rPr>
          <w:sz w:val="28"/>
          <w:shd w:val="clear" w:color="auto" w:fill="FFFFFF"/>
        </w:rPr>
        <w:t>.</w:t>
      </w:r>
    </w:p>
    <w:p w14:paraId="3A8F5B22" w14:textId="77777777" w:rsidR="001760FC" w:rsidRPr="004F570E" w:rsidRDefault="00B83A78" w:rsidP="001760FC">
      <w:pPr>
        <w:pStyle w:val="ListParagraph"/>
        <w:numPr>
          <w:ilvl w:val="0"/>
          <w:numId w:val="2"/>
        </w:numPr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Develop</w:t>
      </w:r>
      <w:r w:rsidR="001760FC" w:rsidRPr="004F570E">
        <w:rPr>
          <w:sz w:val="28"/>
          <w:shd w:val="clear" w:color="auto" w:fill="FFFFFF"/>
        </w:rPr>
        <w:t xml:space="preserve"> and </w:t>
      </w:r>
      <w:r>
        <w:rPr>
          <w:sz w:val="28"/>
          <w:shd w:val="clear" w:color="auto" w:fill="FFFFFF"/>
        </w:rPr>
        <w:t xml:space="preserve">assist in </w:t>
      </w:r>
      <w:r w:rsidR="001760FC" w:rsidRPr="004F570E">
        <w:rPr>
          <w:sz w:val="28"/>
          <w:shd w:val="clear" w:color="auto" w:fill="FFFFFF"/>
        </w:rPr>
        <w:t xml:space="preserve">executing member recruitment strategies. </w:t>
      </w:r>
    </w:p>
    <w:p w14:paraId="28A80D41" w14:textId="77777777" w:rsidR="001760FC" w:rsidRPr="004F570E" w:rsidRDefault="001760FC" w:rsidP="001760FC">
      <w:pPr>
        <w:pStyle w:val="ListParagraph"/>
        <w:numPr>
          <w:ilvl w:val="0"/>
          <w:numId w:val="2"/>
        </w:numPr>
        <w:rPr>
          <w:sz w:val="28"/>
          <w:shd w:val="clear" w:color="auto" w:fill="FFFFFF"/>
        </w:rPr>
      </w:pPr>
      <w:r w:rsidRPr="004F570E">
        <w:rPr>
          <w:sz w:val="28"/>
          <w:shd w:val="clear" w:color="auto" w:fill="FFFFFF"/>
        </w:rPr>
        <w:t>Assist in marketing KTIA specifically and the Kentucky travel and tourism industry generally.</w:t>
      </w:r>
    </w:p>
    <w:p w14:paraId="521151A6" w14:textId="77777777" w:rsidR="001760FC" w:rsidRPr="004F570E" w:rsidRDefault="001760FC" w:rsidP="001760FC">
      <w:pPr>
        <w:pStyle w:val="ListParagraph"/>
        <w:numPr>
          <w:ilvl w:val="0"/>
          <w:numId w:val="2"/>
        </w:numPr>
        <w:rPr>
          <w:sz w:val="28"/>
          <w:shd w:val="clear" w:color="auto" w:fill="FFFFFF"/>
        </w:rPr>
      </w:pPr>
      <w:r w:rsidRPr="004F570E">
        <w:rPr>
          <w:sz w:val="28"/>
          <w:shd w:val="clear" w:color="auto" w:fill="FFFFFF"/>
        </w:rPr>
        <w:t xml:space="preserve">Serve as primary manager of KTIA’s annual awards programs and auctions. </w:t>
      </w:r>
    </w:p>
    <w:p w14:paraId="7D7641BD" w14:textId="77777777" w:rsidR="001760FC" w:rsidRPr="004F570E" w:rsidRDefault="001760FC" w:rsidP="001760FC">
      <w:pPr>
        <w:pStyle w:val="ListParagraph"/>
        <w:numPr>
          <w:ilvl w:val="0"/>
          <w:numId w:val="2"/>
        </w:numPr>
        <w:rPr>
          <w:sz w:val="28"/>
          <w:shd w:val="clear" w:color="auto" w:fill="FFFFFF"/>
        </w:rPr>
      </w:pPr>
      <w:r w:rsidRPr="004F570E">
        <w:rPr>
          <w:sz w:val="28"/>
          <w:shd w:val="clear" w:color="auto" w:fill="FFFFFF"/>
        </w:rPr>
        <w:t>Assist in all aspects of event planning and execution.</w:t>
      </w:r>
    </w:p>
    <w:p w14:paraId="3CC4FA34" w14:textId="77777777" w:rsidR="001760FC" w:rsidRPr="004F570E" w:rsidRDefault="001760FC" w:rsidP="001760FC">
      <w:pPr>
        <w:pStyle w:val="ListParagraph"/>
        <w:numPr>
          <w:ilvl w:val="0"/>
          <w:numId w:val="2"/>
        </w:numPr>
        <w:rPr>
          <w:sz w:val="28"/>
          <w:shd w:val="clear" w:color="auto" w:fill="FFFFFF"/>
        </w:rPr>
      </w:pPr>
      <w:r w:rsidRPr="004F570E">
        <w:rPr>
          <w:sz w:val="28"/>
          <w:shd w:val="clear" w:color="auto" w:fill="FFFFFF"/>
        </w:rPr>
        <w:t>Provide basic office management and support.</w:t>
      </w:r>
    </w:p>
    <w:p w14:paraId="6BBF712F" w14:textId="77777777" w:rsidR="001760FC" w:rsidRPr="004F570E" w:rsidRDefault="001760FC" w:rsidP="001760FC">
      <w:pPr>
        <w:pStyle w:val="ListParagraph"/>
        <w:numPr>
          <w:ilvl w:val="0"/>
          <w:numId w:val="2"/>
        </w:numPr>
        <w:rPr>
          <w:sz w:val="28"/>
          <w:shd w:val="clear" w:color="auto" w:fill="FFFFFF"/>
        </w:rPr>
      </w:pPr>
      <w:r w:rsidRPr="004F570E">
        <w:rPr>
          <w:sz w:val="28"/>
          <w:shd w:val="clear" w:color="auto" w:fill="FFFFFF"/>
        </w:rPr>
        <w:t>Other duties as assigned in support of all KTIA functions.</w:t>
      </w:r>
    </w:p>
    <w:p w14:paraId="2A65FF2D" w14:textId="77777777" w:rsidR="001760FC" w:rsidRDefault="001760FC" w:rsidP="001760FC">
      <w:pPr>
        <w:tabs>
          <w:tab w:val="left" w:pos="1080"/>
        </w:tabs>
        <w:rPr>
          <w:b/>
          <w:sz w:val="28"/>
          <w:szCs w:val="32"/>
        </w:rPr>
      </w:pPr>
      <w:r w:rsidRPr="009C36CA">
        <w:rPr>
          <w:b/>
          <w:sz w:val="28"/>
          <w:szCs w:val="32"/>
        </w:rPr>
        <w:t>Qualifications</w:t>
      </w:r>
      <w:r>
        <w:rPr>
          <w:b/>
          <w:sz w:val="28"/>
          <w:szCs w:val="32"/>
        </w:rPr>
        <w:t xml:space="preserve"> &amp; Skills</w:t>
      </w:r>
      <w:r w:rsidRPr="009C36CA">
        <w:rPr>
          <w:b/>
          <w:sz w:val="28"/>
          <w:szCs w:val="32"/>
        </w:rPr>
        <w:t>:</w:t>
      </w:r>
    </w:p>
    <w:p w14:paraId="6C4FF81D" w14:textId="77777777" w:rsidR="009814C2" w:rsidRPr="009C36CA" w:rsidRDefault="009814C2" w:rsidP="001760FC">
      <w:pPr>
        <w:tabs>
          <w:tab w:val="left" w:pos="1080"/>
        </w:tabs>
        <w:rPr>
          <w:b/>
          <w:sz w:val="28"/>
          <w:szCs w:val="32"/>
        </w:rPr>
      </w:pPr>
    </w:p>
    <w:p w14:paraId="25FB38CA" w14:textId="77777777" w:rsidR="001760FC" w:rsidRPr="00517995" w:rsidRDefault="001760FC" w:rsidP="001760FC">
      <w:pPr>
        <w:pStyle w:val="ListParagraph"/>
        <w:numPr>
          <w:ilvl w:val="0"/>
          <w:numId w:val="3"/>
        </w:numPr>
        <w:tabs>
          <w:tab w:val="left" w:pos="1080"/>
        </w:tabs>
        <w:rPr>
          <w:sz w:val="28"/>
          <w:szCs w:val="32"/>
        </w:rPr>
      </w:pPr>
      <w:r w:rsidRPr="00517995">
        <w:rPr>
          <w:sz w:val="28"/>
          <w:szCs w:val="32"/>
        </w:rPr>
        <w:t>Highly service oriented with strong interpersonal skills and adept at building effective working relationships.</w:t>
      </w:r>
    </w:p>
    <w:p w14:paraId="31BE7640" w14:textId="77777777" w:rsidR="001760FC" w:rsidRPr="00517995" w:rsidRDefault="001760FC" w:rsidP="001760FC">
      <w:pPr>
        <w:pStyle w:val="ListParagraph"/>
        <w:numPr>
          <w:ilvl w:val="0"/>
          <w:numId w:val="3"/>
        </w:numPr>
        <w:tabs>
          <w:tab w:val="left" w:pos="1080"/>
        </w:tabs>
        <w:rPr>
          <w:sz w:val="28"/>
          <w:szCs w:val="32"/>
        </w:rPr>
      </w:pPr>
      <w:r w:rsidRPr="00517995">
        <w:rPr>
          <w:sz w:val="28"/>
          <w:szCs w:val="32"/>
        </w:rPr>
        <w:lastRenderedPageBreak/>
        <w:t xml:space="preserve">Effective and confident in all forms of communication – spoken, written and digital. </w:t>
      </w:r>
    </w:p>
    <w:p w14:paraId="72CB390F" w14:textId="77777777" w:rsidR="001760FC" w:rsidRPr="00517995" w:rsidRDefault="001760FC" w:rsidP="001760FC">
      <w:pPr>
        <w:pStyle w:val="ListParagraph"/>
        <w:numPr>
          <w:ilvl w:val="0"/>
          <w:numId w:val="3"/>
        </w:numPr>
        <w:tabs>
          <w:tab w:val="left" w:pos="1080"/>
        </w:tabs>
        <w:rPr>
          <w:sz w:val="28"/>
          <w:szCs w:val="32"/>
        </w:rPr>
      </w:pPr>
      <w:r w:rsidRPr="00517995">
        <w:rPr>
          <w:sz w:val="28"/>
          <w:szCs w:val="32"/>
        </w:rPr>
        <w:t xml:space="preserve">Detail oriented. </w:t>
      </w:r>
    </w:p>
    <w:p w14:paraId="7958DD0C" w14:textId="77777777" w:rsidR="001760FC" w:rsidRPr="00517995" w:rsidRDefault="001760FC" w:rsidP="001760FC">
      <w:pPr>
        <w:pStyle w:val="ListParagraph"/>
        <w:numPr>
          <w:ilvl w:val="0"/>
          <w:numId w:val="3"/>
        </w:numPr>
        <w:tabs>
          <w:tab w:val="left" w:pos="1080"/>
        </w:tabs>
        <w:rPr>
          <w:sz w:val="28"/>
          <w:szCs w:val="32"/>
        </w:rPr>
      </w:pPr>
      <w:r w:rsidRPr="00517995">
        <w:rPr>
          <w:sz w:val="28"/>
          <w:szCs w:val="32"/>
        </w:rPr>
        <w:t>Strong computer skills.</w:t>
      </w:r>
    </w:p>
    <w:p w14:paraId="61250513" w14:textId="77777777" w:rsidR="001760FC" w:rsidRPr="00517995" w:rsidRDefault="001760FC" w:rsidP="001760FC">
      <w:pPr>
        <w:pStyle w:val="ListParagraph"/>
        <w:numPr>
          <w:ilvl w:val="0"/>
          <w:numId w:val="3"/>
        </w:numPr>
        <w:tabs>
          <w:tab w:val="left" w:pos="1080"/>
        </w:tabs>
        <w:rPr>
          <w:sz w:val="28"/>
          <w:szCs w:val="32"/>
        </w:rPr>
      </w:pPr>
      <w:r w:rsidRPr="00517995">
        <w:rPr>
          <w:sz w:val="28"/>
          <w:szCs w:val="32"/>
        </w:rPr>
        <w:t>Strong project management skills.</w:t>
      </w:r>
    </w:p>
    <w:p w14:paraId="6440A382" w14:textId="77777777" w:rsidR="001760FC" w:rsidRPr="00517995" w:rsidRDefault="001760FC" w:rsidP="001760FC">
      <w:pPr>
        <w:pStyle w:val="ListParagraph"/>
        <w:numPr>
          <w:ilvl w:val="0"/>
          <w:numId w:val="3"/>
        </w:numPr>
        <w:tabs>
          <w:tab w:val="left" w:pos="1080"/>
        </w:tabs>
        <w:rPr>
          <w:sz w:val="28"/>
          <w:szCs w:val="32"/>
        </w:rPr>
      </w:pPr>
      <w:r w:rsidRPr="00517995">
        <w:rPr>
          <w:sz w:val="28"/>
          <w:szCs w:val="32"/>
        </w:rPr>
        <w:t>Conference and event planning, marketing and execution abilities.</w:t>
      </w:r>
    </w:p>
    <w:p w14:paraId="1ECDAADD" w14:textId="77777777" w:rsidR="001760FC" w:rsidRPr="00517995" w:rsidRDefault="001760FC" w:rsidP="001760FC">
      <w:pPr>
        <w:pStyle w:val="ListParagraph"/>
        <w:numPr>
          <w:ilvl w:val="0"/>
          <w:numId w:val="3"/>
        </w:numPr>
        <w:tabs>
          <w:tab w:val="left" w:pos="1080"/>
        </w:tabs>
        <w:rPr>
          <w:sz w:val="28"/>
          <w:szCs w:val="32"/>
        </w:rPr>
      </w:pPr>
      <w:r w:rsidRPr="00517995">
        <w:rPr>
          <w:sz w:val="28"/>
          <w:szCs w:val="32"/>
        </w:rPr>
        <w:t>Understanding of basic office operations and procedures.</w:t>
      </w:r>
    </w:p>
    <w:p w14:paraId="5320A4B2" w14:textId="77777777" w:rsidR="001760FC" w:rsidRPr="00517995" w:rsidRDefault="001760FC" w:rsidP="001760FC">
      <w:pPr>
        <w:pStyle w:val="ListParagraph"/>
        <w:numPr>
          <w:ilvl w:val="0"/>
          <w:numId w:val="3"/>
        </w:numPr>
        <w:tabs>
          <w:tab w:val="left" w:pos="1080"/>
        </w:tabs>
        <w:rPr>
          <w:sz w:val="28"/>
          <w:szCs w:val="32"/>
        </w:rPr>
      </w:pPr>
      <w:r w:rsidRPr="00517995">
        <w:rPr>
          <w:sz w:val="28"/>
          <w:szCs w:val="32"/>
        </w:rPr>
        <w:t>At least some limited</w:t>
      </w:r>
      <w:r w:rsidR="00B83A78">
        <w:rPr>
          <w:sz w:val="28"/>
          <w:szCs w:val="32"/>
        </w:rPr>
        <w:t xml:space="preserve"> data management/</w:t>
      </w:r>
      <w:r w:rsidRPr="00517995">
        <w:rPr>
          <w:sz w:val="28"/>
          <w:szCs w:val="32"/>
        </w:rPr>
        <w:t xml:space="preserve"> b</w:t>
      </w:r>
      <w:r w:rsidR="00B83A78">
        <w:rPr>
          <w:sz w:val="28"/>
          <w:szCs w:val="32"/>
        </w:rPr>
        <w:t xml:space="preserve">ookkeeping </w:t>
      </w:r>
      <w:r w:rsidRPr="00517995">
        <w:rPr>
          <w:sz w:val="28"/>
          <w:szCs w:val="32"/>
        </w:rPr>
        <w:t xml:space="preserve">experience is a plus. </w:t>
      </w:r>
    </w:p>
    <w:p w14:paraId="265B1449" w14:textId="77777777" w:rsidR="001760FC" w:rsidRDefault="001760FC" w:rsidP="001760FC">
      <w:pPr>
        <w:tabs>
          <w:tab w:val="left" w:pos="1080"/>
        </w:tabs>
        <w:rPr>
          <w:b/>
          <w:sz w:val="28"/>
          <w:szCs w:val="32"/>
        </w:rPr>
      </w:pPr>
      <w:r w:rsidRPr="009C36CA">
        <w:rPr>
          <w:b/>
          <w:sz w:val="28"/>
          <w:szCs w:val="32"/>
        </w:rPr>
        <w:t>Requirements:</w:t>
      </w:r>
    </w:p>
    <w:p w14:paraId="52EE698B" w14:textId="77777777" w:rsidR="009814C2" w:rsidRPr="009C36CA" w:rsidRDefault="009814C2" w:rsidP="001760FC">
      <w:pPr>
        <w:tabs>
          <w:tab w:val="left" w:pos="1080"/>
        </w:tabs>
        <w:rPr>
          <w:b/>
          <w:sz w:val="28"/>
          <w:szCs w:val="32"/>
        </w:rPr>
      </w:pPr>
    </w:p>
    <w:p w14:paraId="0F260346" w14:textId="77777777" w:rsidR="00DC457F" w:rsidRDefault="001760FC" w:rsidP="001760FC">
      <w:pPr>
        <w:pStyle w:val="ListParagraph"/>
        <w:numPr>
          <w:ilvl w:val="0"/>
          <w:numId w:val="4"/>
        </w:numPr>
        <w:tabs>
          <w:tab w:val="left" w:pos="1080"/>
        </w:tabs>
        <w:rPr>
          <w:sz w:val="28"/>
          <w:szCs w:val="32"/>
        </w:rPr>
      </w:pPr>
      <w:r w:rsidRPr="001760FC">
        <w:rPr>
          <w:sz w:val="28"/>
          <w:szCs w:val="32"/>
        </w:rPr>
        <w:t xml:space="preserve">College degree in a field related to the position’s responsibilities. </w:t>
      </w:r>
    </w:p>
    <w:p w14:paraId="4058443C" w14:textId="77777777" w:rsidR="001760FC" w:rsidRPr="00DC457F" w:rsidRDefault="001760FC" w:rsidP="001760FC">
      <w:pPr>
        <w:pStyle w:val="ListParagraph"/>
        <w:numPr>
          <w:ilvl w:val="0"/>
          <w:numId w:val="4"/>
        </w:numPr>
        <w:tabs>
          <w:tab w:val="left" w:pos="1080"/>
        </w:tabs>
        <w:rPr>
          <w:sz w:val="28"/>
          <w:szCs w:val="32"/>
        </w:rPr>
      </w:pPr>
      <w:r w:rsidRPr="001760FC">
        <w:rPr>
          <w:sz w:val="28"/>
          <w:szCs w:val="32"/>
        </w:rPr>
        <w:t>Relevant experience may substitute for the education requirement.</w:t>
      </w:r>
      <w:r w:rsidR="00DC457F">
        <w:rPr>
          <w:sz w:val="28"/>
          <w:szCs w:val="32"/>
        </w:rPr>
        <w:t xml:space="preserve"> R</w:t>
      </w:r>
      <w:r w:rsidRPr="00DC457F">
        <w:rPr>
          <w:sz w:val="28"/>
          <w:szCs w:val="32"/>
        </w:rPr>
        <w:t>elevant work experience</w:t>
      </w:r>
      <w:r w:rsidR="00DC457F">
        <w:rPr>
          <w:sz w:val="28"/>
          <w:szCs w:val="32"/>
        </w:rPr>
        <w:t xml:space="preserve"> includes, but isn’t limited to data management, basic finance, membership development, travel &amp; </w:t>
      </w:r>
      <w:r w:rsidRPr="00DC457F">
        <w:rPr>
          <w:sz w:val="28"/>
          <w:szCs w:val="32"/>
        </w:rPr>
        <w:t>tourism industry and/or association management.</w:t>
      </w:r>
    </w:p>
    <w:p w14:paraId="1AD90564" w14:textId="4BE22D72" w:rsidR="00B83A78" w:rsidRPr="009814C2" w:rsidRDefault="001760FC" w:rsidP="00B83A78">
      <w:pPr>
        <w:pStyle w:val="ListParagraph"/>
        <w:numPr>
          <w:ilvl w:val="0"/>
          <w:numId w:val="4"/>
        </w:numPr>
        <w:tabs>
          <w:tab w:val="left" w:pos="1080"/>
        </w:tabs>
        <w:rPr>
          <w:sz w:val="28"/>
          <w:szCs w:val="32"/>
        </w:rPr>
      </w:pPr>
      <w:r w:rsidRPr="001760FC">
        <w:rPr>
          <w:sz w:val="28"/>
          <w:szCs w:val="32"/>
        </w:rPr>
        <w:t>Ability to travel.</w:t>
      </w:r>
      <w:bookmarkStart w:id="0" w:name="_GoBack"/>
      <w:bookmarkEnd w:id="0"/>
    </w:p>
    <w:p w14:paraId="12B08933" w14:textId="77777777" w:rsidR="006251C3" w:rsidRDefault="001760FC" w:rsidP="00B83A78">
      <w:pPr>
        <w:tabs>
          <w:tab w:val="left" w:pos="1080"/>
        </w:tabs>
        <w:rPr>
          <w:sz w:val="28"/>
          <w:szCs w:val="32"/>
        </w:rPr>
      </w:pPr>
      <w:r w:rsidRPr="00B83A78">
        <w:rPr>
          <w:b/>
          <w:sz w:val="28"/>
          <w:szCs w:val="32"/>
        </w:rPr>
        <w:t xml:space="preserve">Annual Salary: </w:t>
      </w:r>
      <w:r w:rsidRPr="00B83A78">
        <w:rPr>
          <w:sz w:val="28"/>
          <w:szCs w:val="32"/>
        </w:rPr>
        <w:t xml:space="preserve"> Negotiable based on qualifications</w:t>
      </w:r>
    </w:p>
    <w:p w14:paraId="198C2207" w14:textId="77777777" w:rsidR="006251C3" w:rsidRDefault="006251C3" w:rsidP="00B83A78">
      <w:pPr>
        <w:tabs>
          <w:tab w:val="left" w:pos="1080"/>
        </w:tabs>
        <w:rPr>
          <w:sz w:val="28"/>
          <w:szCs w:val="32"/>
        </w:rPr>
      </w:pPr>
    </w:p>
    <w:p w14:paraId="4C4AFE82" w14:textId="494D7772" w:rsidR="009251FB" w:rsidRPr="009814C2" w:rsidRDefault="00C92DCC" w:rsidP="00B83A78">
      <w:pPr>
        <w:tabs>
          <w:tab w:val="left" w:pos="1080"/>
        </w:tabs>
        <w:rPr>
          <w:b/>
          <w:color w:val="FF0000"/>
          <w:sz w:val="28"/>
          <w:szCs w:val="32"/>
        </w:rPr>
      </w:pPr>
      <w:r w:rsidRPr="009814C2">
        <w:rPr>
          <w:b/>
          <w:color w:val="FF0000"/>
          <w:sz w:val="28"/>
          <w:szCs w:val="32"/>
        </w:rPr>
        <w:t>Please s</w:t>
      </w:r>
      <w:r w:rsidR="006251C3" w:rsidRPr="009814C2">
        <w:rPr>
          <w:b/>
          <w:color w:val="FF0000"/>
          <w:sz w:val="28"/>
          <w:szCs w:val="32"/>
        </w:rPr>
        <w:t>end cover let</w:t>
      </w:r>
      <w:r w:rsidR="009251FB" w:rsidRPr="009814C2">
        <w:rPr>
          <w:b/>
          <w:color w:val="FF0000"/>
          <w:sz w:val="28"/>
          <w:szCs w:val="32"/>
        </w:rPr>
        <w:t>ter and resume to Sarah Brock</w:t>
      </w:r>
      <w:r w:rsidR="009814C2" w:rsidRPr="009814C2">
        <w:rPr>
          <w:b/>
          <w:color w:val="FF0000"/>
          <w:sz w:val="28"/>
          <w:szCs w:val="32"/>
        </w:rPr>
        <w:t xml:space="preserve"> (sarah.brock@ktia.com)</w:t>
      </w:r>
      <w:r w:rsidR="009251FB" w:rsidRPr="009814C2">
        <w:rPr>
          <w:b/>
          <w:color w:val="FF0000"/>
          <w:sz w:val="28"/>
          <w:szCs w:val="32"/>
        </w:rPr>
        <w:t xml:space="preserve"> by Friday, March 13. </w:t>
      </w:r>
    </w:p>
    <w:p w14:paraId="74129A2A" w14:textId="77777777" w:rsidR="001760FC" w:rsidRPr="006251C3" w:rsidRDefault="001760FC" w:rsidP="00B83A78">
      <w:pPr>
        <w:tabs>
          <w:tab w:val="left" w:pos="1080"/>
        </w:tabs>
        <w:rPr>
          <w:b/>
          <w:sz w:val="28"/>
          <w:szCs w:val="32"/>
        </w:rPr>
      </w:pPr>
    </w:p>
    <w:p w14:paraId="08B12E67" w14:textId="77777777" w:rsidR="001760FC" w:rsidRPr="009C36CA" w:rsidRDefault="001760FC" w:rsidP="001760FC">
      <w:pPr>
        <w:ind w:left="720"/>
        <w:rPr>
          <w:b/>
          <w:sz w:val="28"/>
          <w:shd w:val="clear" w:color="auto" w:fill="FFFFFF"/>
        </w:rPr>
      </w:pPr>
    </w:p>
    <w:p w14:paraId="104DE3B0" w14:textId="77777777" w:rsidR="006251C3" w:rsidRDefault="006251C3"/>
    <w:p w14:paraId="1724883E" w14:textId="77777777" w:rsidR="006251C3" w:rsidRDefault="006251C3"/>
    <w:p w14:paraId="6F8B79ED" w14:textId="77777777" w:rsidR="006251C3" w:rsidRDefault="006251C3"/>
    <w:p w14:paraId="54D17D45" w14:textId="77777777" w:rsidR="006251C3" w:rsidRDefault="006251C3"/>
    <w:p w14:paraId="03BFA9CB" w14:textId="77777777" w:rsidR="006251C3" w:rsidRDefault="006251C3"/>
    <w:p w14:paraId="6AE18F89" w14:textId="77777777" w:rsidR="00B83A78" w:rsidRDefault="00B83A78"/>
    <w:sectPr w:rsidR="00B83A78" w:rsidSect="009814C2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FB2D07"/>
    <w:multiLevelType w:val="hybridMultilevel"/>
    <w:tmpl w:val="A28077A2"/>
    <w:lvl w:ilvl="0" w:tplc="BA749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587C52"/>
    <w:multiLevelType w:val="hybridMultilevel"/>
    <w:tmpl w:val="314A6AD8"/>
    <w:lvl w:ilvl="0" w:tplc="BA749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9062D"/>
    <w:multiLevelType w:val="hybridMultilevel"/>
    <w:tmpl w:val="37926B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140C6F"/>
    <w:multiLevelType w:val="hybridMultilevel"/>
    <w:tmpl w:val="3F029668"/>
    <w:lvl w:ilvl="0" w:tplc="77242B04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FC"/>
    <w:rsid w:val="00085A45"/>
    <w:rsid w:val="001760FC"/>
    <w:rsid w:val="001C47D2"/>
    <w:rsid w:val="001F26E2"/>
    <w:rsid w:val="004218B5"/>
    <w:rsid w:val="004C0863"/>
    <w:rsid w:val="006251C3"/>
    <w:rsid w:val="0062760D"/>
    <w:rsid w:val="00792484"/>
    <w:rsid w:val="009251FB"/>
    <w:rsid w:val="009814C2"/>
    <w:rsid w:val="00B83A78"/>
    <w:rsid w:val="00C92DCC"/>
    <w:rsid w:val="00DC45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92E8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6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0FC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92D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51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311</Words>
  <Characters>1777</Characters>
  <Application>Microsoft Macintosh Word</Application>
  <DocSecurity>0</DocSecurity>
  <Lines>14</Lines>
  <Paragraphs>4</Paragraphs>
  <ScaleCrop>false</ScaleCrop>
  <Company>KTIA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Cole</dc:creator>
  <cp:keywords/>
  <cp:lastModifiedBy>Sarah Brock</cp:lastModifiedBy>
  <cp:revision>3</cp:revision>
  <dcterms:created xsi:type="dcterms:W3CDTF">2020-02-24T14:19:00Z</dcterms:created>
  <dcterms:modified xsi:type="dcterms:W3CDTF">2020-02-24T14:21:00Z</dcterms:modified>
</cp:coreProperties>
</file>