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7091" w14:textId="77777777" w:rsidR="008E7B26" w:rsidRDefault="008E7B26" w:rsidP="008E7B26">
      <w:pPr>
        <w:spacing w:before="0" w:after="0"/>
      </w:pPr>
    </w:p>
    <w:p w14:paraId="78324549" w14:textId="14B78DD7" w:rsidR="008E7B26" w:rsidRDefault="008E7B26" w:rsidP="008E7B26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16"/>
          <w:szCs w:val="16"/>
        </w:rPr>
      </w:pPr>
      <w:r>
        <w:rPr>
          <w:rFonts w:ascii="Cambria" w:hAnsi="Cambria"/>
          <w:b/>
          <w:noProof/>
          <w:color w:val="5C2D34" w:themeColor="accent4" w:themeShade="80"/>
          <w:sz w:val="16"/>
          <w:szCs w:val="16"/>
        </w:rPr>
        <w:drawing>
          <wp:inline distT="0" distB="0" distL="0" distR="0" wp14:anchorId="7B5F77EE" wp14:editId="364874DA">
            <wp:extent cx="3352800" cy="588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-4c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890" cy="59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1EE3" w14:textId="77777777" w:rsidR="008E7B26" w:rsidRPr="008E7B26" w:rsidRDefault="008E7B26" w:rsidP="008E7B26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16"/>
          <w:szCs w:val="16"/>
        </w:rPr>
      </w:pPr>
    </w:p>
    <w:p w14:paraId="53DA1BD7" w14:textId="329AD035" w:rsidR="00FB2C76" w:rsidRDefault="00E36596" w:rsidP="008E7B26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48"/>
          <w:szCs w:val="48"/>
        </w:rPr>
      </w:pPr>
      <w:r w:rsidRPr="0034604B">
        <w:rPr>
          <w:rFonts w:ascii="Cambria" w:hAnsi="Cambria"/>
          <w:b/>
          <w:color w:val="5C2D34" w:themeColor="accent4" w:themeShade="80"/>
          <w:sz w:val="48"/>
          <w:szCs w:val="48"/>
        </w:rPr>
        <w:t>202</w:t>
      </w:r>
      <w:r w:rsidR="000C4E31">
        <w:rPr>
          <w:rFonts w:ascii="Cambria" w:hAnsi="Cambria"/>
          <w:b/>
          <w:color w:val="5C2D34" w:themeColor="accent4" w:themeShade="80"/>
          <w:sz w:val="48"/>
          <w:szCs w:val="48"/>
        </w:rPr>
        <w:t>3</w:t>
      </w:r>
      <w:r w:rsidR="00B13245" w:rsidRPr="0034604B">
        <w:rPr>
          <w:rFonts w:ascii="Cambria" w:hAnsi="Cambria"/>
          <w:b/>
          <w:color w:val="5C2D34" w:themeColor="accent4" w:themeShade="80"/>
          <w:sz w:val="48"/>
          <w:szCs w:val="48"/>
        </w:rPr>
        <w:t xml:space="preserve"> </w:t>
      </w:r>
      <w:r w:rsidR="00E10DE6" w:rsidRPr="00183F16">
        <w:rPr>
          <w:rFonts w:ascii="Cambria" w:hAnsi="Cambria"/>
          <w:b/>
          <w:color w:val="5C2D34" w:themeColor="accent4" w:themeShade="80"/>
          <w:sz w:val="44"/>
          <w:szCs w:val="44"/>
        </w:rPr>
        <w:t>Emerging</w:t>
      </w:r>
      <w:r w:rsidR="00E10DE6">
        <w:rPr>
          <w:rFonts w:ascii="Cambria" w:hAnsi="Cambria"/>
          <w:b/>
          <w:color w:val="5C2D34" w:themeColor="accent4" w:themeShade="80"/>
          <w:sz w:val="48"/>
          <w:szCs w:val="48"/>
        </w:rPr>
        <w:t xml:space="preserve"> Leader</w:t>
      </w:r>
    </w:p>
    <w:p w14:paraId="1B58A411" w14:textId="77777777" w:rsidR="008E7B26" w:rsidRPr="008E7B26" w:rsidRDefault="008E7B26" w:rsidP="008E7B26">
      <w:pPr>
        <w:spacing w:before="0" w:after="0"/>
        <w:rPr>
          <w:sz w:val="18"/>
          <w:szCs w:val="18"/>
        </w:rPr>
      </w:pPr>
    </w:p>
    <w:p w14:paraId="716AE18B" w14:textId="77777777" w:rsidR="00FB2C76" w:rsidRPr="0034604B" w:rsidRDefault="00B13245" w:rsidP="00FB2C76">
      <w:pPr>
        <w:spacing w:before="0" w:after="0"/>
        <w:jc w:val="center"/>
        <w:rPr>
          <w:rFonts w:ascii="Cambria" w:hAnsi="Cambria"/>
          <w:b/>
          <w:sz w:val="36"/>
          <w:szCs w:val="36"/>
          <w:u w:val="single"/>
        </w:rPr>
      </w:pPr>
      <w:r w:rsidRPr="0034604B">
        <w:rPr>
          <w:rFonts w:ascii="Cambria" w:hAnsi="Cambria"/>
          <w:b/>
          <w:sz w:val="36"/>
          <w:szCs w:val="36"/>
          <w:u w:val="single"/>
        </w:rPr>
        <w:t>NOMINATION FORM</w:t>
      </w:r>
    </w:p>
    <w:p w14:paraId="2C5B748E" w14:textId="77777777" w:rsidR="0034604B" w:rsidRPr="008E7B26" w:rsidRDefault="0034604B" w:rsidP="0034604B">
      <w:pPr>
        <w:spacing w:before="0" w:after="0"/>
        <w:jc w:val="center"/>
        <w:rPr>
          <w:rFonts w:ascii="Cambria" w:hAnsi="Cambria"/>
          <w:b/>
          <w:i/>
          <w:sz w:val="18"/>
          <w:szCs w:val="18"/>
        </w:rPr>
      </w:pPr>
    </w:p>
    <w:p w14:paraId="4B932428" w14:textId="594FBBFC" w:rsidR="004B1546" w:rsidRPr="000C4E31" w:rsidRDefault="00FB2C76" w:rsidP="0034604B">
      <w:pPr>
        <w:spacing w:before="0" w:after="0"/>
        <w:jc w:val="center"/>
        <w:rPr>
          <w:rFonts w:ascii="Cambria" w:hAnsi="Cambria"/>
          <w:b/>
        </w:rPr>
      </w:pPr>
      <w:r w:rsidRPr="000C4E31">
        <w:rPr>
          <w:rFonts w:ascii="Cambria" w:hAnsi="Cambria"/>
          <w:b/>
        </w:rPr>
        <w:t>Deadl</w:t>
      </w:r>
      <w:r w:rsidR="00781888" w:rsidRPr="000C4E31">
        <w:rPr>
          <w:rFonts w:ascii="Cambria" w:hAnsi="Cambria"/>
          <w:b/>
        </w:rPr>
        <w:t>ine for Submission:</w:t>
      </w:r>
      <w:r w:rsidR="000C4E31" w:rsidRPr="000C4E31">
        <w:rPr>
          <w:rFonts w:ascii="Cambria" w:hAnsi="Cambria"/>
          <w:b/>
        </w:rPr>
        <w:t xml:space="preserve"> </w:t>
      </w:r>
      <w:r w:rsidR="000C4E31" w:rsidRPr="008E7B26">
        <w:rPr>
          <w:rFonts w:ascii="Cambria" w:hAnsi="Cambria"/>
        </w:rPr>
        <w:t>Monday</w:t>
      </w:r>
      <w:r w:rsidR="008E7B26" w:rsidRPr="008E7B26">
        <w:rPr>
          <w:rFonts w:ascii="Cambria" w:hAnsi="Cambria"/>
        </w:rPr>
        <w:t xml:space="preserve">, </w:t>
      </w:r>
      <w:r w:rsidR="000C4E31" w:rsidRPr="008E7B26">
        <w:rPr>
          <w:rFonts w:ascii="Cambria" w:hAnsi="Cambria"/>
        </w:rPr>
        <w:t>September 18</w:t>
      </w:r>
      <w:r w:rsidR="00CF5813" w:rsidRPr="008E7B26">
        <w:rPr>
          <w:rFonts w:ascii="Cambria" w:hAnsi="Cambria"/>
        </w:rPr>
        <w:t>,</w:t>
      </w:r>
      <w:r w:rsidR="000C4E31" w:rsidRPr="008E7B26">
        <w:rPr>
          <w:rFonts w:ascii="Cambria" w:hAnsi="Cambria"/>
        </w:rPr>
        <w:t xml:space="preserve"> 2023</w:t>
      </w:r>
      <w:r w:rsidR="000C4E31" w:rsidRPr="000C4E31">
        <w:rPr>
          <w:rFonts w:ascii="Cambria" w:hAnsi="Cambria"/>
          <w:b/>
        </w:rPr>
        <w:t xml:space="preserve"> </w:t>
      </w:r>
    </w:p>
    <w:p w14:paraId="66DEF1B0" w14:textId="208A350B" w:rsidR="004B1546" w:rsidRPr="000C4E31" w:rsidRDefault="004B1546" w:rsidP="004B1546">
      <w:pPr>
        <w:spacing w:before="0" w:after="0"/>
        <w:jc w:val="center"/>
        <w:rPr>
          <w:rFonts w:ascii="Cambria" w:hAnsi="Cambria"/>
          <w:b/>
        </w:rPr>
      </w:pPr>
      <w:r w:rsidRPr="000C4E31">
        <w:rPr>
          <w:rFonts w:ascii="Cambria" w:hAnsi="Cambria"/>
          <w:b/>
        </w:rPr>
        <w:t>Send Nominations to</w:t>
      </w:r>
      <w:r w:rsidR="0034604B" w:rsidRPr="000C4E31">
        <w:rPr>
          <w:rFonts w:ascii="Cambria" w:hAnsi="Cambria"/>
          <w:b/>
        </w:rPr>
        <w:t>:</w:t>
      </w:r>
      <w:r w:rsidRPr="000C4E31">
        <w:rPr>
          <w:rFonts w:ascii="Cambria" w:hAnsi="Cambria"/>
          <w:b/>
        </w:rPr>
        <w:t xml:space="preserve"> </w:t>
      </w:r>
      <w:r w:rsidRPr="00AA554E">
        <w:rPr>
          <w:rFonts w:ascii="Cambria" w:hAnsi="Cambria"/>
        </w:rPr>
        <w:t xml:space="preserve">Hank Phillips </w:t>
      </w:r>
      <w:r w:rsidR="0034604B" w:rsidRPr="00AA554E">
        <w:rPr>
          <w:rFonts w:ascii="Cambria" w:hAnsi="Cambria"/>
        </w:rPr>
        <w:t>(</w:t>
      </w:r>
      <w:hyperlink r:id="rId11" w:history="1">
        <w:r w:rsidRPr="00AE09CA">
          <w:rPr>
            <w:rStyle w:val="Hyperlink"/>
            <w:rFonts w:ascii="Cambria" w:hAnsi="Cambria"/>
          </w:rPr>
          <w:t>hank.phillips@ktia.com</w:t>
        </w:r>
      </w:hyperlink>
      <w:r w:rsidR="0034604B" w:rsidRPr="00AA554E">
        <w:rPr>
          <w:rFonts w:ascii="Cambria" w:hAnsi="Cambria"/>
        </w:rPr>
        <w:t>)</w:t>
      </w:r>
    </w:p>
    <w:p w14:paraId="11EAE101" w14:textId="77777777" w:rsidR="00D319A0" w:rsidRPr="0034604B" w:rsidRDefault="0034604B" w:rsidP="00FB2C76">
      <w:pPr>
        <w:spacing w:before="0" w:after="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</w:p>
    <w:p w14:paraId="00BAAC0C" w14:textId="77777777" w:rsidR="008E7B26" w:rsidRDefault="008E7B26" w:rsidP="00905688">
      <w:pPr>
        <w:spacing w:before="0" w:after="0" w:line="240" w:lineRule="auto"/>
        <w:ind w:left="360"/>
        <w:rPr>
          <w:rFonts w:ascii="Cambria" w:hAnsi="Cambria" w:cs="Times New Roman"/>
          <w:b/>
        </w:rPr>
      </w:pPr>
    </w:p>
    <w:p w14:paraId="7AC6A4B3" w14:textId="4DACF45B" w:rsidR="00905688" w:rsidRDefault="00905688" w:rsidP="00EC3756">
      <w:p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>
        <w:rPr>
          <w:rFonts w:ascii="Cambria" w:hAnsi="Cambria" w:cs="Times New Roman"/>
          <w:b/>
        </w:rPr>
        <w:t xml:space="preserve">Eligibility: </w:t>
      </w:r>
      <w:r>
        <w:rPr>
          <w:rFonts w:ascii="Cambria" w:eastAsia="Times New Roman" w:hAnsi="Cambria"/>
          <w:color w:val="000000" w:themeColor="text1"/>
        </w:rPr>
        <w:t xml:space="preserve">First position with a KTIA member organization started </w:t>
      </w:r>
      <w:r w:rsidRPr="004275D1">
        <w:rPr>
          <w:rFonts w:ascii="Cambria" w:eastAsia="Times New Roman" w:hAnsi="Cambria"/>
          <w:b/>
          <w:i/>
          <w:color w:val="000000" w:themeColor="text1"/>
        </w:rPr>
        <w:t>on or after</w:t>
      </w:r>
      <w:r>
        <w:rPr>
          <w:rFonts w:ascii="Cambria" w:eastAsia="Times New Roman" w:hAnsi="Cambria"/>
          <w:color w:val="000000" w:themeColor="text1"/>
        </w:rPr>
        <w:t xml:space="preserve"> September 18, 2021</w:t>
      </w:r>
      <w:r w:rsidR="008E7B26">
        <w:rPr>
          <w:rFonts w:ascii="Cambria" w:eastAsia="Times New Roman" w:hAnsi="Cambria"/>
          <w:color w:val="000000" w:themeColor="text1"/>
        </w:rPr>
        <w:t>.</w:t>
      </w:r>
    </w:p>
    <w:p w14:paraId="31A94FDA" w14:textId="77777777" w:rsidR="00905688" w:rsidRDefault="00905688" w:rsidP="00905688">
      <w:pPr>
        <w:spacing w:before="0" w:after="0" w:line="240" w:lineRule="auto"/>
        <w:ind w:left="360"/>
        <w:rPr>
          <w:rFonts w:ascii="Cambria" w:hAnsi="Cambria" w:cs="Times New Roman"/>
          <w:b/>
        </w:rPr>
      </w:pPr>
    </w:p>
    <w:p w14:paraId="47693C88" w14:textId="77777777" w:rsidR="00E10DE6" w:rsidRPr="00905688" w:rsidRDefault="00E10DE6" w:rsidP="00EC3756">
      <w:p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 w:rsidRPr="00E10DE6">
        <w:rPr>
          <w:rFonts w:ascii="Cambria" w:hAnsi="Cambria" w:cs="Times New Roman"/>
          <w:b/>
        </w:rPr>
        <w:t>Criteria for Selection:</w:t>
      </w:r>
    </w:p>
    <w:p w14:paraId="2B43FB2F" w14:textId="77777777" w:rsidR="00E10DE6" w:rsidRPr="00183F16" w:rsidRDefault="00905688" w:rsidP="00E10DE6">
      <w:pPr>
        <w:numPr>
          <w:ilvl w:val="0"/>
          <w:numId w:val="23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I</w:t>
      </w:r>
      <w:r w:rsidR="00E10DE6" w:rsidRPr="00183F16">
        <w:rPr>
          <w:rFonts w:ascii="Cambria" w:eastAsia="Times New Roman" w:hAnsi="Cambria"/>
          <w:color w:val="000000" w:themeColor="text1"/>
        </w:rPr>
        <w:t>mportant contributions to employer</w:t>
      </w:r>
    </w:p>
    <w:p w14:paraId="6A080261" w14:textId="77777777" w:rsidR="00E10DE6" w:rsidRPr="00183F16" w:rsidRDefault="00E10DE6" w:rsidP="00E10DE6">
      <w:pPr>
        <w:numPr>
          <w:ilvl w:val="0"/>
          <w:numId w:val="23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 w:rsidRPr="00183F16">
        <w:rPr>
          <w:rFonts w:ascii="Cambria" w:eastAsia="Times New Roman" w:hAnsi="Cambria"/>
          <w:color w:val="000000" w:themeColor="text1"/>
        </w:rPr>
        <w:t>Ac</w:t>
      </w:r>
      <w:r w:rsidR="00905688">
        <w:rPr>
          <w:rFonts w:ascii="Cambria" w:eastAsia="Times New Roman" w:hAnsi="Cambria"/>
          <w:color w:val="000000" w:themeColor="text1"/>
        </w:rPr>
        <w:t>tive involvement in local tourism</w:t>
      </w:r>
      <w:r w:rsidRPr="00183F16">
        <w:rPr>
          <w:rFonts w:ascii="Cambria" w:eastAsia="Times New Roman" w:hAnsi="Cambria"/>
          <w:color w:val="000000" w:themeColor="text1"/>
        </w:rPr>
        <w:t xml:space="preserve"> industry</w:t>
      </w:r>
    </w:p>
    <w:p w14:paraId="505027F1" w14:textId="77777777" w:rsidR="00E10DE6" w:rsidRPr="00183F16" w:rsidRDefault="00E10DE6" w:rsidP="00E10DE6">
      <w:pPr>
        <w:numPr>
          <w:ilvl w:val="0"/>
          <w:numId w:val="23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 w:rsidRPr="00183F16">
        <w:rPr>
          <w:rFonts w:ascii="Cambria" w:eastAsia="Times New Roman" w:hAnsi="Cambria"/>
          <w:color w:val="000000" w:themeColor="text1"/>
        </w:rPr>
        <w:t>Active involvement in KTIA programs</w:t>
      </w:r>
    </w:p>
    <w:p w14:paraId="2E192730" w14:textId="77777777" w:rsidR="0034604B" w:rsidRDefault="0034604B" w:rsidP="00FB2C76">
      <w:pPr>
        <w:spacing w:before="0" w:after="0"/>
        <w:jc w:val="center"/>
        <w:rPr>
          <w:rFonts w:ascii="Cambria" w:hAnsi="Cambri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7919"/>
      </w:tblGrid>
      <w:tr w:rsidR="00FB2C76" w:rsidRPr="00846B76" w14:paraId="442ADA64" w14:textId="77777777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16011FBA" w14:textId="77777777" w:rsidR="00FB2C76" w:rsidRPr="00846B76" w:rsidRDefault="00FB2C76" w:rsidP="003509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 xml:space="preserve">NOMINATOR INFORMATION </w:t>
            </w:r>
          </w:p>
        </w:tc>
      </w:tr>
      <w:tr w:rsidR="00FB2C76" w:rsidRPr="00846B76" w14:paraId="5D6AF598" w14:textId="77777777">
        <w:tc>
          <w:tcPr>
            <w:tcW w:w="1334" w:type="pct"/>
            <w:vAlign w:val="bottom"/>
          </w:tcPr>
          <w:p w14:paraId="3B091488" w14:textId="77777777" w:rsidR="00FB2C76" w:rsidRPr="00846B76" w:rsidRDefault="00FB2C76" w:rsidP="00FB2C76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666575F4" w14:textId="77777777" w:rsidR="00FB2C76" w:rsidRPr="00846B76" w:rsidRDefault="00FB2C76" w:rsidP="003509D2"/>
        </w:tc>
      </w:tr>
      <w:tr w:rsidR="00FB2C76" w:rsidRPr="00846B76" w14:paraId="48DB3860" w14:textId="77777777">
        <w:tc>
          <w:tcPr>
            <w:tcW w:w="1334" w:type="pct"/>
            <w:vAlign w:val="bottom"/>
          </w:tcPr>
          <w:p w14:paraId="6B5CADE5" w14:textId="77777777" w:rsidR="00FB2C76" w:rsidRPr="00846B76" w:rsidRDefault="00FB2C76" w:rsidP="00FB2C76">
            <w:pPr>
              <w:pStyle w:val="NormalIndent"/>
            </w:pPr>
            <w:r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816B0" w14:textId="77777777" w:rsidR="00FB2C76" w:rsidRPr="00846B76" w:rsidRDefault="00FB2C76" w:rsidP="003509D2"/>
        </w:tc>
      </w:tr>
      <w:tr w:rsidR="00FB2C76" w:rsidRPr="00846B76" w14:paraId="6D704C1B" w14:textId="77777777">
        <w:tc>
          <w:tcPr>
            <w:tcW w:w="1334" w:type="pct"/>
            <w:vAlign w:val="bottom"/>
          </w:tcPr>
          <w:p w14:paraId="1D0E9DEF" w14:textId="77777777" w:rsidR="00FB2C76" w:rsidRDefault="00FB2C76" w:rsidP="00FB2C76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D923F" w14:textId="77777777" w:rsidR="00FB2C76" w:rsidRPr="00846B76" w:rsidRDefault="00FB2C76" w:rsidP="003509D2"/>
        </w:tc>
      </w:tr>
      <w:tr w:rsidR="00FB2C76" w:rsidRPr="00846B76" w14:paraId="4D990BC9" w14:textId="77777777">
        <w:tc>
          <w:tcPr>
            <w:tcW w:w="1334" w:type="pct"/>
            <w:vAlign w:val="bottom"/>
          </w:tcPr>
          <w:p w14:paraId="0824A41E" w14:textId="77777777" w:rsidR="00FB2C76" w:rsidRDefault="00FB2C76" w:rsidP="00FB2C76">
            <w:pPr>
              <w:pStyle w:val="NormalIndent"/>
            </w:pPr>
            <w:r>
              <w:t>Address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8D391" w14:textId="77777777" w:rsidR="00FB2C76" w:rsidRPr="00846B76" w:rsidRDefault="00FB2C76" w:rsidP="003509D2"/>
        </w:tc>
      </w:tr>
      <w:tr w:rsidR="00FB2C76" w:rsidRPr="00846B76" w14:paraId="1B4AC03B" w14:textId="77777777">
        <w:tc>
          <w:tcPr>
            <w:tcW w:w="1334" w:type="pct"/>
            <w:vAlign w:val="bottom"/>
          </w:tcPr>
          <w:p w14:paraId="0365FB03" w14:textId="77777777" w:rsidR="00FB2C76" w:rsidRDefault="00FB2C76" w:rsidP="00FB2C76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B4A9F" w14:textId="77777777" w:rsidR="00FB2C76" w:rsidRPr="00846B76" w:rsidRDefault="00FB2C76" w:rsidP="003509D2"/>
        </w:tc>
      </w:tr>
      <w:tr w:rsidR="00FB2C76" w:rsidRPr="00846B76" w14:paraId="0F37AD35" w14:textId="77777777">
        <w:tc>
          <w:tcPr>
            <w:tcW w:w="1334" w:type="pct"/>
            <w:vAlign w:val="bottom"/>
          </w:tcPr>
          <w:p w14:paraId="1DBD64B0" w14:textId="77777777" w:rsidR="00FB2C76" w:rsidRDefault="00FB2C76" w:rsidP="00FB2C76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C71D5" w14:textId="77777777" w:rsidR="00FB2C76" w:rsidRPr="00846B76" w:rsidRDefault="00FB2C76" w:rsidP="003509D2"/>
        </w:tc>
      </w:tr>
      <w:tr w:rsidR="00FB2C76" w:rsidRPr="00846B76" w14:paraId="22C39CDB" w14:textId="77777777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5FC7FE7" w14:textId="77777777" w:rsidR="00FB2C76" w:rsidRPr="00846B76" w:rsidRDefault="00FB2C76" w:rsidP="003509D2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FB2C76" w:rsidRPr="00846B76" w14:paraId="5B1BDE22" w14:textId="77777777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45655287" w14:textId="77777777" w:rsidR="00FB2C76" w:rsidRPr="00846B76" w:rsidRDefault="00C05E6A" w:rsidP="00C05E6A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>NOMINEE INFORMATION</w:t>
            </w:r>
          </w:p>
        </w:tc>
      </w:tr>
      <w:tr w:rsidR="00FB2C76" w:rsidRPr="00846B76" w14:paraId="0F2403FD" w14:textId="77777777">
        <w:trPr>
          <w:trHeight w:val="576"/>
        </w:trPr>
        <w:tc>
          <w:tcPr>
            <w:tcW w:w="1334" w:type="pct"/>
            <w:vAlign w:val="bottom"/>
          </w:tcPr>
          <w:p w14:paraId="57259711" w14:textId="77777777" w:rsidR="00FB2C76" w:rsidRPr="00846B76" w:rsidRDefault="00C05E6A" w:rsidP="00C05E6A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58214369" w14:textId="77777777" w:rsidR="00FB2C76" w:rsidRPr="00846B76" w:rsidRDefault="00FB2C76" w:rsidP="003509D2"/>
        </w:tc>
      </w:tr>
      <w:tr w:rsidR="00FB2C76" w:rsidRPr="00846B76" w14:paraId="4B3DEAC5" w14:textId="77777777">
        <w:tc>
          <w:tcPr>
            <w:tcW w:w="1334" w:type="pct"/>
            <w:vAlign w:val="bottom"/>
          </w:tcPr>
          <w:p w14:paraId="73B9C983" w14:textId="77777777" w:rsidR="00FB2C76" w:rsidRPr="00846B76" w:rsidRDefault="00C05E6A" w:rsidP="00C05E6A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4A72B" w14:textId="77777777" w:rsidR="00C05E6A" w:rsidRPr="00846B76" w:rsidRDefault="00C05E6A" w:rsidP="003509D2">
            <w:r>
              <w:t xml:space="preserve"> </w:t>
            </w:r>
          </w:p>
        </w:tc>
      </w:tr>
      <w:tr w:rsidR="00C05E6A" w:rsidRPr="00846B76" w14:paraId="5FB05C46" w14:textId="77777777">
        <w:tc>
          <w:tcPr>
            <w:tcW w:w="1334" w:type="pct"/>
            <w:vAlign w:val="bottom"/>
          </w:tcPr>
          <w:p w14:paraId="216472B7" w14:textId="77777777" w:rsidR="00C05E6A" w:rsidRDefault="00C05E6A" w:rsidP="00C05E6A">
            <w:pPr>
              <w:pStyle w:val="NormalIndent"/>
            </w:pPr>
            <w:r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1A695" w14:textId="77777777" w:rsidR="00C05E6A" w:rsidRDefault="00C05E6A" w:rsidP="003509D2"/>
        </w:tc>
      </w:tr>
      <w:tr w:rsidR="00FB2C76" w:rsidRPr="00846B76" w14:paraId="6FC8E1AC" w14:textId="77777777">
        <w:tc>
          <w:tcPr>
            <w:tcW w:w="1334" w:type="pct"/>
            <w:vAlign w:val="bottom"/>
          </w:tcPr>
          <w:p w14:paraId="0BD0C179" w14:textId="77777777" w:rsidR="00FB2C76" w:rsidRPr="00846B76" w:rsidRDefault="00C05E6A" w:rsidP="00C05E6A">
            <w:pPr>
              <w:pStyle w:val="NormalIndent"/>
            </w:pPr>
            <w:r>
              <w:lastRenderedPageBreak/>
              <w:t>Address: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629B02D7" w14:textId="77777777" w:rsidR="00C05E6A" w:rsidRPr="00846B76" w:rsidRDefault="00C05E6A" w:rsidP="003509D2"/>
        </w:tc>
      </w:tr>
      <w:tr w:rsidR="00C05E6A" w:rsidRPr="00846B76" w14:paraId="11572222" w14:textId="77777777">
        <w:tc>
          <w:tcPr>
            <w:tcW w:w="1334" w:type="pct"/>
            <w:vAlign w:val="bottom"/>
          </w:tcPr>
          <w:p w14:paraId="08866F16" w14:textId="77777777" w:rsidR="00C05E6A" w:rsidRDefault="00C05E6A" w:rsidP="00C05E6A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28604C2D" w14:textId="77777777" w:rsidR="00C05E6A" w:rsidRPr="00846B76" w:rsidRDefault="00C05E6A" w:rsidP="003509D2"/>
        </w:tc>
      </w:tr>
      <w:tr w:rsidR="00C05E6A" w:rsidRPr="00846B76" w14:paraId="765F3FAB" w14:textId="77777777">
        <w:tc>
          <w:tcPr>
            <w:tcW w:w="1334" w:type="pct"/>
            <w:vAlign w:val="bottom"/>
          </w:tcPr>
          <w:p w14:paraId="56C52647" w14:textId="77777777" w:rsidR="00C05E6A" w:rsidRDefault="00C05E6A" w:rsidP="00C05E6A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645A46E9" w14:textId="77777777" w:rsidR="00C05E6A" w:rsidRPr="00846B76" w:rsidRDefault="00C05E6A" w:rsidP="003509D2"/>
        </w:tc>
      </w:tr>
      <w:tr w:rsidR="00C05E6A" w:rsidRPr="00846B76" w14:paraId="362AFB74" w14:textId="77777777">
        <w:tc>
          <w:tcPr>
            <w:tcW w:w="1334" w:type="pct"/>
            <w:vAlign w:val="bottom"/>
          </w:tcPr>
          <w:p w14:paraId="3F1A79F5" w14:textId="77777777" w:rsidR="00C05E6A" w:rsidRPr="00632555" w:rsidRDefault="00183F16" w:rsidP="00C05E6A">
            <w:pPr>
              <w:pStyle w:val="NormalIndent"/>
              <w:ind w:left="0"/>
              <w:rPr>
                <w:sz w:val="22"/>
                <w:szCs w:val="22"/>
              </w:rPr>
            </w:pPr>
            <w:r w:rsidRPr="00183F16">
              <w:rPr>
                <w:sz w:val="22"/>
                <w:szCs w:val="22"/>
              </w:rPr>
              <w:t>Date nomin</w:t>
            </w:r>
            <w:r w:rsidR="00905688">
              <w:rPr>
                <w:sz w:val="22"/>
                <w:szCs w:val="22"/>
              </w:rPr>
              <w:t>ee began first KTIA member position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75C58923" w14:textId="77777777" w:rsidR="00C05E6A" w:rsidRPr="00846B76" w:rsidRDefault="00C05E6A" w:rsidP="003509D2"/>
        </w:tc>
      </w:tr>
      <w:tr w:rsidR="00FB2C76" w:rsidRPr="00846B76" w14:paraId="26A25410" w14:textId="77777777">
        <w:trPr>
          <w:trHeight w:val="377"/>
        </w:trPr>
        <w:tc>
          <w:tcPr>
            <w:tcW w:w="1334" w:type="pct"/>
            <w:vAlign w:val="bottom"/>
          </w:tcPr>
          <w:p w14:paraId="29FD4ECF" w14:textId="77777777" w:rsidR="00C05E6A" w:rsidRPr="00846B76" w:rsidRDefault="00C05E6A" w:rsidP="003509D2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66" w:type="pct"/>
            <w:vAlign w:val="bottom"/>
          </w:tcPr>
          <w:p w14:paraId="75C5217B" w14:textId="77777777" w:rsidR="00C05E6A" w:rsidRPr="00846B76" w:rsidRDefault="00C05E6A" w:rsidP="003509D2">
            <w:pPr>
              <w:rPr>
                <w:rFonts w:asciiTheme="majorHAnsi" w:hAnsiTheme="majorHAnsi"/>
                <w:b/>
                <w:sz w:val="8"/>
              </w:rPr>
            </w:pPr>
            <w:r>
              <w:rPr>
                <w:rFonts w:asciiTheme="majorHAnsi" w:hAnsiTheme="majorHAnsi"/>
                <w:b/>
                <w:sz w:val="8"/>
              </w:rPr>
              <w:t xml:space="preserve"> </w:t>
            </w:r>
          </w:p>
        </w:tc>
      </w:tr>
      <w:tr w:rsidR="00644CE4" w:rsidRPr="00846B76" w14:paraId="06EA2FBF" w14:textId="77777777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3C7F9E56" w14:textId="77777777" w:rsidR="00644CE4" w:rsidRPr="00846B76" w:rsidRDefault="00644CE4" w:rsidP="00644CE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NOMINATION STATEMENT</w:t>
            </w:r>
          </w:p>
        </w:tc>
      </w:tr>
    </w:tbl>
    <w:p w14:paraId="61367871" w14:textId="77777777" w:rsidR="0086023C" w:rsidRDefault="0086023C" w:rsidP="0086023C">
      <w:pPr>
        <w:spacing w:before="0" w:after="0"/>
        <w:rPr>
          <w:rFonts w:ascii="Cambria" w:hAnsi="Cambria"/>
          <w:i/>
        </w:rPr>
      </w:pPr>
    </w:p>
    <w:p w14:paraId="01B780E3" w14:textId="77777777" w:rsidR="00CD45C4" w:rsidRDefault="00B13245" w:rsidP="0034604B">
      <w:pPr>
        <w:spacing w:before="0" w:after="0"/>
        <w:rPr>
          <w:rFonts w:ascii="Cambria" w:hAnsi="Cambria"/>
          <w:i/>
        </w:rPr>
      </w:pPr>
      <w:r w:rsidRPr="00B13245">
        <w:rPr>
          <w:rFonts w:ascii="Cambria" w:hAnsi="Cambria"/>
          <w:i/>
        </w:rPr>
        <w:t xml:space="preserve">At a maximum of </w:t>
      </w:r>
      <w:bookmarkStart w:id="0" w:name="_GoBack"/>
      <w:r w:rsidRPr="00210CBA">
        <w:rPr>
          <w:rFonts w:ascii="Cambria" w:hAnsi="Cambria"/>
          <w:b/>
          <w:i/>
        </w:rPr>
        <w:t>300 words</w:t>
      </w:r>
      <w:bookmarkEnd w:id="0"/>
      <w:r w:rsidRPr="00B13245">
        <w:rPr>
          <w:rFonts w:ascii="Cambria" w:hAnsi="Cambria"/>
          <w:i/>
        </w:rPr>
        <w:t xml:space="preserve">, describe why the nominee is deserving of </w:t>
      </w:r>
      <w:r w:rsidR="00E10DE6">
        <w:rPr>
          <w:rFonts w:ascii="Cambria" w:hAnsi="Cambria"/>
          <w:i/>
        </w:rPr>
        <w:t>KTIA’s Emerging Leader Award.</w:t>
      </w:r>
      <w:r w:rsidR="00905688">
        <w:rPr>
          <w:rFonts w:ascii="Cambria" w:hAnsi="Cambria"/>
          <w:i/>
        </w:rPr>
        <w:t xml:space="preserve"> Description should address selection criteria noted above, as well as any other information that will assist the Nominating Committee’s consideration.</w:t>
      </w:r>
    </w:p>
    <w:p w14:paraId="77D84546" w14:textId="77777777" w:rsidR="00CD45C4" w:rsidRDefault="00CD45C4" w:rsidP="00B13245">
      <w:pPr>
        <w:rPr>
          <w:rFonts w:ascii="Cambria" w:hAnsi="Cambria"/>
          <w:i/>
        </w:rPr>
      </w:pPr>
    </w:p>
    <w:p w14:paraId="3EE69335" w14:textId="77777777" w:rsidR="00CD45C4" w:rsidRDefault="00CD45C4" w:rsidP="00B13245">
      <w:pPr>
        <w:rPr>
          <w:rFonts w:ascii="Cambria" w:hAnsi="Cambria"/>
          <w:i/>
        </w:rPr>
      </w:pPr>
    </w:p>
    <w:p w14:paraId="2EAA1DB7" w14:textId="77777777" w:rsidR="00CD45C4" w:rsidRDefault="00CD45C4" w:rsidP="00B13245">
      <w:pPr>
        <w:rPr>
          <w:rFonts w:ascii="Cambria" w:hAnsi="Cambria"/>
          <w:i/>
        </w:rPr>
      </w:pPr>
    </w:p>
    <w:p w14:paraId="4F42B791" w14:textId="77777777" w:rsidR="00CD45C4" w:rsidRDefault="00CD45C4" w:rsidP="00B13245">
      <w:pPr>
        <w:rPr>
          <w:rFonts w:ascii="Cambria" w:hAnsi="Cambria"/>
          <w:i/>
        </w:rPr>
      </w:pPr>
    </w:p>
    <w:p w14:paraId="4D891775" w14:textId="77777777" w:rsidR="00CD45C4" w:rsidRDefault="00CD45C4" w:rsidP="00B13245">
      <w:pPr>
        <w:rPr>
          <w:rFonts w:ascii="Cambria" w:hAnsi="Cambria"/>
          <w:i/>
        </w:rPr>
      </w:pPr>
    </w:p>
    <w:p w14:paraId="1F55BEEB" w14:textId="77777777" w:rsidR="00CD45C4" w:rsidRDefault="00CD45C4" w:rsidP="00B13245">
      <w:pPr>
        <w:rPr>
          <w:rFonts w:ascii="Cambria" w:hAnsi="Cambria"/>
          <w:i/>
        </w:rPr>
      </w:pPr>
    </w:p>
    <w:p w14:paraId="378A07ED" w14:textId="77777777" w:rsidR="00CD45C4" w:rsidRDefault="00CD45C4" w:rsidP="00B13245">
      <w:pPr>
        <w:rPr>
          <w:rFonts w:ascii="Cambria" w:hAnsi="Cambria"/>
          <w:i/>
        </w:rPr>
      </w:pPr>
    </w:p>
    <w:p w14:paraId="455EDEAC" w14:textId="77777777" w:rsidR="00CD45C4" w:rsidRDefault="00CD45C4" w:rsidP="00B13245">
      <w:pPr>
        <w:rPr>
          <w:rFonts w:ascii="Cambria" w:hAnsi="Cambria"/>
          <w:i/>
        </w:rPr>
      </w:pPr>
    </w:p>
    <w:p w14:paraId="63914293" w14:textId="77777777" w:rsidR="00CD45C4" w:rsidRDefault="00CD45C4" w:rsidP="00B13245">
      <w:pPr>
        <w:rPr>
          <w:rFonts w:ascii="Cambria" w:hAnsi="Cambria"/>
          <w:i/>
        </w:rPr>
      </w:pPr>
    </w:p>
    <w:p w14:paraId="56B3F64A" w14:textId="77777777" w:rsidR="00CD45C4" w:rsidRDefault="00CD45C4" w:rsidP="00B13245">
      <w:pPr>
        <w:rPr>
          <w:rFonts w:ascii="Cambria" w:hAnsi="Cambria"/>
          <w:i/>
        </w:rPr>
      </w:pPr>
    </w:p>
    <w:sectPr w:rsidR="00CD45C4" w:rsidSect="00644CE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256F" w14:textId="77777777" w:rsidR="00EE4B8F" w:rsidRDefault="00EE4B8F" w:rsidP="000172E5">
      <w:pPr>
        <w:spacing w:after="0" w:line="240" w:lineRule="auto"/>
      </w:pPr>
      <w:r>
        <w:separator/>
      </w:r>
    </w:p>
  </w:endnote>
  <w:endnote w:type="continuationSeparator" w:id="0">
    <w:p w14:paraId="1E23CC5D" w14:textId="77777777" w:rsidR="00EE4B8F" w:rsidRDefault="00EE4B8F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773B" w14:textId="77777777" w:rsidR="00905688" w:rsidRDefault="00905688" w:rsidP="003509D2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6EFDF" w14:textId="77777777" w:rsidR="00905688" w:rsidRDefault="00905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9896" w14:textId="77777777" w:rsidR="00905688" w:rsidRDefault="00905688" w:rsidP="003509D2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5D1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905688" w:rsidRPr="00311D4F" w14:paraId="1048A566" w14:textId="77777777">
      <w:tc>
        <w:tcPr>
          <w:tcW w:w="4675" w:type="dxa"/>
          <w:vAlign w:val="center"/>
        </w:tcPr>
        <w:p w14:paraId="772792B2" w14:textId="77777777" w:rsidR="00905688" w:rsidRPr="00311D4F" w:rsidRDefault="00905688" w:rsidP="00644CE4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4433BF8F" w14:textId="77777777" w:rsidR="00905688" w:rsidRPr="00311D4F" w:rsidRDefault="00905688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4DFDE25E" w14:textId="77777777" w:rsidR="00905688" w:rsidRDefault="00905688" w:rsidP="00311D4F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D16B" w14:textId="77777777" w:rsidR="00EE4B8F" w:rsidRDefault="00EE4B8F" w:rsidP="000172E5">
      <w:pPr>
        <w:spacing w:after="0" w:line="240" w:lineRule="auto"/>
      </w:pPr>
      <w:r>
        <w:separator/>
      </w:r>
    </w:p>
  </w:footnote>
  <w:footnote w:type="continuationSeparator" w:id="0">
    <w:p w14:paraId="297A84E6" w14:textId="77777777" w:rsidR="00EE4B8F" w:rsidRDefault="00EE4B8F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D5C6" w14:textId="77777777" w:rsidR="00905688" w:rsidRPr="00311D4F" w:rsidRDefault="00905688" w:rsidP="00FB2C76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F32"/>
    <w:multiLevelType w:val="hybridMultilevel"/>
    <w:tmpl w:val="CCBCE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4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5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8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0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1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5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9A0741D"/>
    <w:multiLevelType w:val="hybridMultilevel"/>
    <w:tmpl w:val="7CF6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2" w15:restartNumberingAfterBreak="0">
    <w:nsid w:val="76113FC5"/>
    <w:multiLevelType w:val="multilevel"/>
    <w:tmpl w:val="5B8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FE07C2"/>
    <w:multiLevelType w:val="hybridMultilevel"/>
    <w:tmpl w:val="A73C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17"/>
  </w:num>
  <w:num w:numId="17">
    <w:abstractNumId w:val="4"/>
  </w:num>
  <w:num w:numId="18">
    <w:abstractNumId w:val="25"/>
  </w:num>
  <w:num w:numId="19">
    <w:abstractNumId w:val="20"/>
  </w:num>
  <w:num w:numId="20">
    <w:abstractNumId w:val="15"/>
  </w:num>
  <w:num w:numId="21">
    <w:abstractNumId w:val="24"/>
  </w:num>
  <w:num w:numId="22">
    <w:abstractNumId w:val="5"/>
  </w:num>
  <w:num w:numId="23">
    <w:abstractNumId w:val="0"/>
  </w:num>
  <w:num w:numId="24">
    <w:abstractNumId w:val="23"/>
  </w:num>
  <w:num w:numId="25">
    <w:abstractNumId w:val="18"/>
  </w:num>
  <w:num w:numId="2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embedTrueType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76"/>
    <w:rsid w:val="000172E5"/>
    <w:rsid w:val="00036C6B"/>
    <w:rsid w:val="00052382"/>
    <w:rsid w:val="0006568A"/>
    <w:rsid w:val="00076F0F"/>
    <w:rsid w:val="00084253"/>
    <w:rsid w:val="000C4E31"/>
    <w:rsid w:val="000D1F49"/>
    <w:rsid w:val="000D42AA"/>
    <w:rsid w:val="001024E6"/>
    <w:rsid w:val="001727CA"/>
    <w:rsid w:val="00183F16"/>
    <w:rsid w:val="00192A94"/>
    <w:rsid w:val="00210CBA"/>
    <w:rsid w:val="00220B53"/>
    <w:rsid w:val="00226BFD"/>
    <w:rsid w:val="00294B33"/>
    <w:rsid w:val="002C56E6"/>
    <w:rsid w:val="002D7304"/>
    <w:rsid w:val="00311D4F"/>
    <w:rsid w:val="00314735"/>
    <w:rsid w:val="00344849"/>
    <w:rsid w:val="00344B06"/>
    <w:rsid w:val="0034604B"/>
    <w:rsid w:val="003509D2"/>
    <w:rsid w:val="00361E11"/>
    <w:rsid w:val="003C3CFB"/>
    <w:rsid w:val="003D537D"/>
    <w:rsid w:val="003F0847"/>
    <w:rsid w:val="0040090B"/>
    <w:rsid w:val="00401316"/>
    <w:rsid w:val="004275D1"/>
    <w:rsid w:val="004429EE"/>
    <w:rsid w:val="0046302A"/>
    <w:rsid w:val="00487D2D"/>
    <w:rsid w:val="004B1546"/>
    <w:rsid w:val="004D5D62"/>
    <w:rsid w:val="004E3F56"/>
    <w:rsid w:val="00503A50"/>
    <w:rsid w:val="00504409"/>
    <w:rsid w:val="005112D0"/>
    <w:rsid w:val="00562E4D"/>
    <w:rsid w:val="00577E06"/>
    <w:rsid w:val="00583334"/>
    <w:rsid w:val="005A2211"/>
    <w:rsid w:val="005A3BF7"/>
    <w:rsid w:val="005E0C56"/>
    <w:rsid w:val="005F2035"/>
    <w:rsid w:val="005F7990"/>
    <w:rsid w:val="006145D8"/>
    <w:rsid w:val="00632555"/>
    <w:rsid w:val="0063739C"/>
    <w:rsid w:val="00644CE4"/>
    <w:rsid w:val="006853E6"/>
    <w:rsid w:val="006D7B6E"/>
    <w:rsid w:val="007008B2"/>
    <w:rsid w:val="007147D7"/>
    <w:rsid w:val="0075252A"/>
    <w:rsid w:val="007654B3"/>
    <w:rsid w:val="00770F25"/>
    <w:rsid w:val="00781888"/>
    <w:rsid w:val="007A35A8"/>
    <w:rsid w:val="007B0A85"/>
    <w:rsid w:val="007C6A52"/>
    <w:rsid w:val="007D687E"/>
    <w:rsid w:val="007E73A6"/>
    <w:rsid w:val="0082043E"/>
    <w:rsid w:val="00846B76"/>
    <w:rsid w:val="0086023C"/>
    <w:rsid w:val="008A0D7C"/>
    <w:rsid w:val="008E203A"/>
    <w:rsid w:val="008E7B26"/>
    <w:rsid w:val="00905688"/>
    <w:rsid w:val="0091229C"/>
    <w:rsid w:val="00940E73"/>
    <w:rsid w:val="00971D7A"/>
    <w:rsid w:val="00973BDF"/>
    <w:rsid w:val="0098597D"/>
    <w:rsid w:val="009F619A"/>
    <w:rsid w:val="009F6DDE"/>
    <w:rsid w:val="00A370A8"/>
    <w:rsid w:val="00AA554E"/>
    <w:rsid w:val="00AC0787"/>
    <w:rsid w:val="00AE09CA"/>
    <w:rsid w:val="00B131FB"/>
    <w:rsid w:val="00B13245"/>
    <w:rsid w:val="00B337A2"/>
    <w:rsid w:val="00B42200"/>
    <w:rsid w:val="00BD4753"/>
    <w:rsid w:val="00BD5CB1"/>
    <w:rsid w:val="00BE62EE"/>
    <w:rsid w:val="00C003BA"/>
    <w:rsid w:val="00C05E6A"/>
    <w:rsid w:val="00C17F43"/>
    <w:rsid w:val="00C26210"/>
    <w:rsid w:val="00C4602F"/>
    <w:rsid w:val="00C46878"/>
    <w:rsid w:val="00C6231D"/>
    <w:rsid w:val="00CB4A51"/>
    <w:rsid w:val="00CD4532"/>
    <w:rsid w:val="00CD45C4"/>
    <w:rsid w:val="00CD47B0"/>
    <w:rsid w:val="00CE4CAF"/>
    <w:rsid w:val="00CE6104"/>
    <w:rsid w:val="00CE7918"/>
    <w:rsid w:val="00CF5813"/>
    <w:rsid w:val="00D16163"/>
    <w:rsid w:val="00D2746F"/>
    <w:rsid w:val="00D319A0"/>
    <w:rsid w:val="00DB3FAD"/>
    <w:rsid w:val="00DB44AE"/>
    <w:rsid w:val="00E10DE6"/>
    <w:rsid w:val="00E36596"/>
    <w:rsid w:val="00E61C09"/>
    <w:rsid w:val="00E701B1"/>
    <w:rsid w:val="00EB3B58"/>
    <w:rsid w:val="00EC3756"/>
    <w:rsid w:val="00EC7359"/>
    <w:rsid w:val="00EE3054"/>
    <w:rsid w:val="00EE4B8F"/>
    <w:rsid w:val="00F00606"/>
    <w:rsid w:val="00F01256"/>
    <w:rsid w:val="00FA4772"/>
    <w:rsid w:val="00FB2C76"/>
    <w:rsid w:val="00FC7475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79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45D8"/>
    <w:rPr>
      <w:rFonts w:asciiTheme="majorHAnsi" w:hAnsiTheme="majorHAnsi"/>
      <w:b/>
    </w:rPr>
  </w:style>
  <w:style w:type="character" w:customStyle="1" w:styleId="Hashtag1">
    <w:name w:val="Hashtag1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311D4F"/>
    <w:pPr>
      <w:spacing w:after="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145D8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11D4F"/>
    <w:pPr>
      <w:tabs>
        <w:tab w:val="center" w:pos="4680"/>
        <w:tab w:val="right" w:pos="9360"/>
      </w:tabs>
      <w:spacing w:before="0" w:after="0"/>
    </w:pPr>
    <w:rPr>
      <w:rFonts w:ascii="Corbel" w:eastAsia="Calibri" w:hAnsi="Corbel" w:cs="Times New Roman"/>
      <w:b/>
      <w:noProof/>
      <w:color w:val="731F1C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1D4F"/>
    <w:rPr>
      <w:rFonts w:ascii="Corbel" w:eastAsia="Calibri" w:hAnsi="Corbel" w:cs="Times New Roman"/>
      <w:b/>
      <w:noProof/>
      <w:color w:val="731F1C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98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D8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5D8"/>
    <w:rPr>
      <w:color w:val="808080"/>
    </w:rPr>
  </w:style>
  <w:style w:type="paragraph" w:styleId="ListParagraph">
    <w:name w:val="List Paragraph"/>
    <w:basedOn w:val="Normal"/>
    <w:uiPriority w:val="34"/>
    <w:qFormat/>
    <w:rsid w:val="004E3F5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4604B"/>
  </w:style>
  <w:style w:type="character" w:styleId="UnresolvedMention">
    <w:name w:val="Unresolved Mention"/>
    <w:basedOn w:val="DefaultParagraphFont"/>
    <w:uiPriority w:val="99"/>
    <w:semiHidden/>
    <w:unhideWhenUsed/>
    <w:rsid w:val="00A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k.phillips@kti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embership%20form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B959D-AAC5-4E64-A805-FC1743D40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9F513-FAF9-4D94-9AEB-B20EE133C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FB5AC8-4CF4-478C-BD8E-15E2C92D9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Membership%20form.dotx</Template>
  <TotalTime>0</TotalTime>
  <Pages>2</Pages>
  <Words>133</Words>
  <Characters>821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2023-08-14T12:59:00Z</dcterms:created>
  <dcterms:modified xsi:type="dcterms:W3CDTF">2023-08-14T13:22:00Z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